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Dirigente Scolastico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dell’I. C. “Romagnoli – Solito”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Gela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Domanda di candidatura per incarico di Funzione Strumentale A.S.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[Nome Cognome], C.F. [Codice Fiscale], nato/a a [Luogo di Nascita] (prov. [Sigla Provincia]) il [Data di Nascita], residente a [Comune di Residenza], via [Indirizzo], CAP [CAP], indirizzo email [Email],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alla selezione per l’attribuzione dell’incarico di Funzione Strumentale per l’A.S. 2025/2026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barrare l’area prescelta nella tabella sottostante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) sulla base di quanto deliberato nel collegio docenti del 1 settembre 2025: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7815"/>
        <w:gridCol w:w="1275"/>
        <w:tblGridChange w:id="0">
          <w:tblGrid>
            <w:gridCol w:w="540"/>
            <w:gridCol w:w="7815"/>
            <w:gridCol w:w="1275"/>
          </w:tblGrid>
        </w:tblGridChange>
      </w:tblGrid>
      <w:tr>
        <w:trPr>
          <w:cantSplit w:val="0"/>
          <w:trHeight w:val="82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AREE DELLE FUNZIONI STRUMENTALI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Elaborazione del PTOF, RAV, PDM e gestione delle prove INVALSI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Orientamento e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Inclusione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Rapporti con enti esterni e territorio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Visite guidate e viaggi di istruzione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ai sensi degli artt. 46 e 47 del D.P.R. n. 445/2000, consapevole che le dichiarazioni mendaci sono punite ai sensi del Codice penale e delle leggi speciali in materia, secondo le disposizioni richiamate all’art. 76 del citato D.P.R. n. 445/2000, dichiara: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accesso come specificato nel curriculum allegato.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Rule="auto"/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impegnarsi a svolgere l’attività senza riserve, in orario altro da quello di servizio, secondo quanto concordato con l’istituzione scolastica.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425.1968503937008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impegnarsi a partecipare ad iniziative di formazione attinenti all’area prescelta.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Alla presente domanda allega Curriculum vitae in formato europeo con evidenza delle competenze attinenti alla funzione prescelta.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consente il trattamento dei propri dati personali, ai sensi del D. Lgs. 30/06/2003 n° 196 e successive modifiche, per le esigenze e finalità legate all’incarico richiesto.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Firma: 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.19685039370086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720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720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720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720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720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720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720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7203A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720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7203A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720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7203A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720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720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720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7203A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7203A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7203A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720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7203A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7203A"/>
    <w:rPr>
      <w:b w:val="1"/>
      <w:bCs w:val="1"/>
      <w:smallCaps w:val="1"/>
      <w:color w:val="0f4761" w:themeColor="accent1" w:themeShade="0000BF"/>
      <w:spacing w:val="5"/>
    </w:rPr>
  </w:style>
  <w:style w:type="table" w:styleId="Grigliatabella">
    <w:name w:val="Table Grid"/>
    <w:basedOn w:val="Tabellanormale"/>
    <w:uiPriority w:val="39"/>
    <w:rsid w:val="007671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dyj1TcTvfp45c9IAPWflhT8fg==">CgMxLjA4AHIhMVA5YlhYMTE3OE9QZ2FQeHFkaGUwc3J5dlFlUUVtU3df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2024-08-24T08:07:00Z</dcterms:created>
  <dc:creator>Antonio Fundaro</dc:creator>
</cp:coreProperties>
</file>